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F4" w:rsidRPr="00C91873" w:rsidRDefault="00C91873">
      <w:pPr>
        <w:pBdr>
          <w:bottom w:val="single" w:sz="6" w:space="1" w:color="auto"/>
        </w:pBdr>
        <w:rPr>
          <w:rFonts w:cs="B Titr"/>
          <w:sz w:val="28"/>
          <w:szCs w:val="28"/>
          <w:rtl/>
        </w:rPr>
      </w:pPr>
      <w:r w:rsidRPr="00C91873">
        <w:rPr>
          <w:rFonts w:cs="B Titr" w:hint="cs"/>
          <w:sz w:val="28"/>
          <w:szCs w:val="28"/>
          <w:rtl/>
        </w:rPr>
        <w:t>بازدید همکاران دفتر مرکزی حراست از مراکز تابعه استان سیستان و بلوچستان</w:t>
      </w:r>
    </w:p>
    <w:p w:rsidR="00C91873" w:rsidRPr="00C91873" w:rsidRDefault="00C91873" w:rsidP="005406A1">
      <w:pPr>
        <w:jc w:val="both"/>
        <w:rPr>
          <w:rFonts w:cs="B Nazanin"/>
          <w:sz w:val="28"/>
          <w:szCs w:val="28"/>
          <w:rtl/>
        </w:rPr>
      </w:pPr>
      <w:r w:rsidRPr="00C91873">
        <w:rPr>
          <w:rFonts w:cs="B Nazanin" w:hint="cs"/>
          <w:sz w:val="28"/>
          <w:szCs w:val="28"/>
          <w:rtl/>
        </w:rPr>
        <w:t xml:space="preserve">در راستای اجرای سیاست ها و خط مشی های دفتر مرکزی حراست و هم افزائی بیشتر در جهت انجام تکالیف حراست، آقایان یادگاری </w:t>
      </w:r>
      <w:r>
        <w:rPr>
          <w:rFonts w:cs="B Nazanin" w:hint="cs"/>
          <w:sz w:val="28"/>
          <w:szCs w:val="28"/>
          <w:rtl/>
        </w:rPr>
        <w:t>(</w:t>
      </w:r>
      <w:r w:rsidRPr="00C91873">
        <w:rPr>
          <w:rFonts w:cs="B Nazanin" w:hint="cs"/>
          <w:sz w:val="28"/>
          <w:szCs w:val="28"/>
          <w:rtl/>
        </w:rPr>
        <w:t>معاون مدیرکل حراست</w:t>
      </w:r>
      <w:r>
        <w:rPr>
          <w:rFonts w:cs="B Nazanin" w:hint="cs"/>
          <w:sz w:val="28"/>
          <w:szCs w:val="28"/>
          <w:rtl/>
        </w:rPr>
        <w:t>)</w:t>
      </w:r>
      <w:r w:rsidRPr="00C91873">
        <w:rPr>
          <w:rFonts w:cs="B Nazanin" w:hint="cs"/>
          <w:sz w:val="28"/>
          <w:szCs w:val="28"/>
          <w:rtl/>
        </w:rPr>
        <w:t xml:space="preserve"> و رحیم پور </w:t>
      </w:r>
      <w:r>
        <w:rPr>
          <w:rFonts w:cs="B Nazanin" w:hint="cs"/>
          <w:sz w:val="28"/>
          <w:szCs w:val="28"/>
          <w:rtl/>
        </w:rPr>
        <w:t>(</w:t>
      </w:r>
      <w:r w:rsidRPr="00C91873">
        <w:rPr>
          <w:rFonts w:cs="B Nazanin" w:hint="cs"/>
          <w:sz w:val="28"/>
          <w:szCs w:val="28"/>
          <w:rtl/>
        </w:rPr>
        <w:t>رئیس اداره امور استان ها</w:t>
      </w:r>
      <w:r>
        <w:rPr>
          <w:rFonts w:cs="B Nazanin" w:hint="cs"/>
          <w:sz w:val="28"/>
          <w:szCs w:val="28"/>
          <w:rtl/>
        </w:rPr>
        <w:t>)</w:t>
      </w:r>
      <w:r w:rsidRPr="00C91873">
        <w:rPr>
          <w:rFonts w:cs="B Nazanin" w:hint="cs"/>
          <w:sz w:val="28"/>
          <w:szCs w:val="28"/>
          <w:rtl/>
        </w:rPr>
        <w:t xml:space="preserve"> از حراست های مراکز تابعه استان سیستان و بلوچستان طی تاریخ های 28/11/1399 لغایت 30/11/1399 بازدید به عمل آوردند.</w:t>
      </w:r>
      <w:bookmarkStart w:id="0" w:name="_GoBack"/>
      <w:bookmarkEnd w:id="0"/>
    </w:p>
    <w:p w:rsidR="00C91873" w:rsidRPr="00C91873" w:rsidRDefault="00C91873" w:rsidP="00F723C4">
      <w:pPr>
        <w:rPr>
          <w:rFonts w:cs="B Nazanin"/>
          <w:sz w:val="28"/>
          <w:szCs w:val="28"/>
        </w:rPr>
      </w:pPr>
      <w:r w:rsidRPr="00C91873">
        <w:rPr>
          <w:rFonts w:cs="B Nazanin" w:hint="cs"/>
          <w:sz w:val="28"/>
          <w:szCs w:val="28"/>
          <w:rtl/>
        </w:rPr>
        <w:t xml:space="preserve">در بازدید </w:t>
      </w:r>
      <w:r w:rsidR="00F723C4">
        <w:rPr>
          <w:rFonts w:cs="B Nazanin" w:hint="cs"/>
          <w:sz w:val="28"/>
          <w:szCs w:val="28"/>
          <w:rtl/>
        </w:rPr>
        <w:t>انجام</w:t>
      </w:r>
      <w:r w:rsidRPr="00C91873">
        <w:rPr>
          <w:rFonts w:cs="B Nazanin" w:hint="cs"/>
          <w:sz w:val="28"/>
          <w:szCs w:val="28"/>
          <w:rtl/>
        </w:rPr>
        <w:t xml:space="preserve"> گرفته نشست مشترکی نیز با روسای مراکز تابعه استان صورت پذیرفت.</w:t>
      </w:r>
    </w:p>
    <w:sectPr w:rsidR="00C91873" w:rsidRPr="00C91873" w:rsidSect="00EC1C1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73"/>
    <w:rsid w:val="005406A1"/>
    <w:rsid w:val="007D08F4"/>
    <w:rsid w:val="00C91873"/>
    <w:rsid w:val="00EC1C1F"/>
    <w:rsid w:val="00F7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7425C6-331C-40E4-8E5D-57B4CB2E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hghili</dc:creator>
  <cp:keywords/>
  <dc:description/>
  <cp:lastModifiedBy>applicate</cp:lastModifiedBy>
  <cp:revision>2</cp:revision>
  <dcterms:created xsi:type="dcterms:W3CDTF">2021-02-24T09:21:00Z</dcterms:created>
  <dcterms:modified xsi:type="dcterms:W3CDTF">2021-02-24T09:21:00Z</dcterms:modified>
</cp:coreProperties>
</file>